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89" w:rsidRDefault="00815F89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815F89" w:rsidRDefault="00815F89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5F89" w:rsidRDefault="00815F89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B91248">
      <w:pPr>
        <w:pStyle w:val="Default"/>
        <w:shd w:val="clear" w:color="auto" w:fill="FFFFFF"/>
        <w:ind w:left="-425" w:right="-580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_______________________________________________________________________,</w:t>
      </w:r>
    </w:p>
    <w:p w:rsidR="00815F89" w:rsidRPr="00A73EA3" w:rsidRDefault="00815F89" w:rsidP="00B91248">
      <w:pPr>
        <w:pStyle w:val="Default"/>
        <w:shd w:val="clear" w:color="auto" w:fill="FFFFFF"/>
        <w:ind w:left="-425" w:right="-580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815F89" w:rsidRDefault="00815F89" w:rsidP="00104FA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815F89" w:rsidRDefault="00815F89" w:rsidP="00104FA2">
      <w:pPr>
        <w:pStyle w:val="Default"/>
        <w:shd w:val="clear" w:color="auto" w:fill="FFFFFF"/>
        <w:ind w:left="-425" w:right="-155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</w:t>
      </w:r>
    </w:p>
    <w:p w:rsidR="00815F89" w:rsidRDefault="00815F89" w:rsidP="00104FA2">
      <w:pPr>
        <w:pStyle w:val="Default"/>
        <w:shd w:val="clear" w:color="auto" w:fill="FFFFFF"/>
        <w:ind w:left="-425" w:right="-155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815F89" w:rsidRPr="00A73EA3" w:rsidRDefault="00815F89" w:rsidP="00104FA2">
      <w:pPr>
        <w:pStyle w:val="Default"/>
        <w:shd w:val="clear" w:color="auto" w:fill="FFFFFF"/>
        <w:ind w:left="2832" w:right="-580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815F89" w:rsidRDefault="00815F89" w:rsidP="00104FA2">
      <w:pPr>
        <w:pStyle w:val="Default"/>
        <w:shd w:val="clear" w:color="auto" w:fill="FFFFFF"/>
        <w:ind w:left="-425" w:right="-297" w:firstLine="425"/>
        <w:jc w:val="both"/>
        <w:rPr>
          <w:sz w:val="26"/>
          <w:szCs w:val="26"/>
        </w:rPr>
      </w:pPr>
      <w:r w:rsidRPr="00104FA2">
        <w:rPr>
          <w:sz w:val="26"/>
          <w:szCs w:val="26"/>
        </w:rPr>
        <w:t xml:space="preserve">приходящегося мне _____________, </w:t>
      </w:r>
    </w:p>
    <w:p w:rsidR="00815F89" w:rsidRPr="00485F6A" w:rsidRDefault="00815F89" w:rsidP="00104FA2">
      <w:pPr>
        <w:pStyle w:val="Default"/>
        <w:shd w:val="clear" w:color="auto" w:fill="FFFFFF"/>
        <w:ind w:left="-425" w:right="-297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815F89" w:rsidRPr="00A73EA3" w:rsidRDefault="00815F89" w:rsidP="00104FA2">
      <w:pPr>
        <w:pStyle w:val="Default"/>
        <w:shd w:val="clear" w:color="auto" w:fill="FFFFFF"/>
        <w:ind w:left="-425" w:right="-580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815F89" w:rsidRDefault="00815F89" w:rsidP="00104FA2">
      <w:pPr>
        <w:pStyle w:val="Default"/>
        <w:shd w:val="clear" w:color="auto" w:fill="FFFFFF"/>
        <w:ind w:left="-425" w:right="-155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815F89" w:rsidRPr="00104FA2" w:rsidRDefault="00815F89" w:rsidP="00104FA2">
      <w:pPr>
        <w:pStyle w:val="Default"/>
        <w:shd w:val="clear" w:color="auto" w:fill="FFFFFF"/>
        <w:ind w:right="-580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815F89" w:rsidRDefault="00815F89" w:rsidP="00104FA2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 </w:t>
      </w:r>
      <w:r w:rsidRPr="000915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915B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организации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)</w:t>
      </w:r>
    </w:p>
    <w:p w:rsidR="00815F89" w:rsidRPr="00104FA2" w:rsidRDefault="00815F89" w:rsidP="00F61508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персональных данных несовершеннолетнего,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104FA2">
        <w:rPr>
          <w:sz w:val="26"/>
          <w:szCs w:val="26"/>
        </w:rPr>
        <w:t xml:space="preserve">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инвалидам; информация </w:t>
      </w:r>
      <w:r w:rsidRPr="00393C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41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итогового собеседования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о результатах экзаменов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5F89" w:rsidRPr="00104FA2" w:rsidRDefault="00815F89" w:rsidP="00F615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среднего общего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среднего общего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(РИС), а также хранение данных об этих результатах на электронных носителях.</w:t>
      </w:r>
    </w:p>
    <w:p w:rsidR="00815F89" w:rsidRPr="00104FA2" w:rsidRDefault="00815F89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104FA2">
        <w:rPr>
          <w:rFonts w:ascii="Times New Roman" w:hAnsi="Times New Roman" w:cs="Times New Roman"/>
          <w:sz w:val="26"/>
          <w:szCs w:val="26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15F89" w:rsidRDefault="00815F89" w:rsidP="00F61508">
      <w:pPr>
        <w:spacing w:after="0" w:line="360" w:lineRule="atLeast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Pr="00104FA2" w:rsidRDefault="00815F89" w:rsidP="00F61508">
      <w:pPr>
        <w:spacing w:after="0" w:line="360" w:lineRule="atLeast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FA2">
        <w:rPr>
          <w:rFonts w:ascii="Times New Roman" w:hAnsi="Times New Roman" w:cs="Times New Roman"/>
          <w:sz w:val="26"/>
          <w:szCs w:val="26"/>
        </w:rPr>
        <w:t>Я проинформирован</w:t>
      </w:r>
      <w:r>
        <w:rPr>
          <w:rFonts w:ascii="Times New Roman" w:hAnsi="Times New Roman" w:cs="Times New Roman"/>
          <w:sz w:val="26"/>
          <w:szCs w:val="26"/>
        </w:rPr>
        <w:t>(а), что ___________</w:t>
      </w:r>
      <w:r w:rsidRPr="00104FA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4F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04FA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F89" w:rsidRPr="00734BCF" w:rsidRDefault="00815F89" w:rsidP="00F61508">
      <w:pPr>
        <w:autoSpaceDE w:val="0"/>
        <w:autoSpaceDN w:val="0"/>
        <w:adjustRightInd w:val="0"/>
        <w:spacing w:after="0" w:line="360" w:lineRule="atLeast"/>
        <w:ind w:left="85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(наименование образовательной организации)</w:t>
      </w:r>
    </w:p>
    <w:p w:rsidR="00815F89" w:rsidRPr="00104FA2" w:rsidRDefault="00815F89" w:rsidP="00F61508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гарантирует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15F89" w:rsidRPr="00104FA2" w:rsidRDefault="00815F89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15F89" w:rsidRPr="00104FA2" w:rsidRDefault="00815F89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815F89" w:rsidRDefault="00815F89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15F89" w:rsidRPr="00104FA2" w:rsidRDefault="00815F89" w:rsidP="00F6150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5F89" w:rsidRDefault="00815F89" w:rsidP="00F61508">
      <w:pPr>
        <w:shd w:val="clear" w:color="auto" w:fill="FFFFFF"/>
        <w:spacing w:after="0" w:line="360" w:lineRule="atLeast"/>
        <w:ind w:left="-425" w:right="-29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15F89" w:rsidRDefault="00815F89" w:rsidP="00F61508">
      <w:pPr>
        <w:shd w:val="clear" w:color="auto" w:fill="FFFFFF"/>
        <w:spacing w:after="0" w:line="360" w:lineRule="atLeast"/>
        <w:ind w:left="-425" w:right="-29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815F89" w:rsidRPr="00734BCF" w:rsidRDefault="00815F89" w:rsidP="00F61508">
      <w:pPr>
        <w:shd w:val="clear" w:color="auto" w:fill="FFFFFF"/>
        <w:spacing w:after="0" w:line="360" w:lineRule="atLeast"/>
        <w:ind w:left="-142" w:right="-2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(подпись заявителя)                                     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89" w:rsidRDefault="00815F89" w:rsidP="00F615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815F89" w:rsidSect="00D702BF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51EA5"/>
    <w:rsid w:val="0029346E"/>
    <w:rsid w:val="0029405F"/>
    <w:rsid w:val="00323F2A"/>
    <w:rsid w:val="00370BA7"/>
    <w:rsid w:val="00393C28"/>
    <w:rsid w:val="00464838"/>
    <w:rsid w:val="004725A6"/>
    <w:rsid w:val="00485F6A"/>
    <w:rsid w:val="005E50A7"/>
    <w:rsid w:val="006F5A1D"/>
    <w:rsid w:val="00722915"/>
    <w:rsid w:val="00734BCF"/>
    <w:rsid w:val="0076102E"/>
    <w:rsid w:val="00815F89"/>
    <w:rsid w:val="00861126"/>
    <w:rsid w:val="009A020D"/>
    <w:rsid w:val="009B01F0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F2154"/>
    <w:rsid w:val="00D702BF"/>
    <w:rsid w:val="00EC1C1E"/>
    <w:rsid w:val="00F61508"/>
    <w:rsid w:val="00F736B4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625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GlazevaAB</cp:lastModifiedBy>
  <cp:revision>12</cp:revision>
  <cp:lastPrinted>2019-01-14T09:30:00Z</cp:lastPrinted>
  <dcterms:created xsi:type="dcterms:W3CDTF">2018-12-21T09:35:00Z</dcterms:created>
  <dcterms:modified xsi:type="dcterms:W3CDTF">2019-01-15T07:31:00Z</dcterms:modified>
</cp:coreProperties>
</file>